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reformattedText"/>
        <w:bidi w:val="0"/>
        <w:spacing w:before="0" w:after="0"/>
        <w:jc w:val="left"/>
        <w:rPr/>
      </w:pPr>
      <w:r>
        <w:rPr/>
        <w:t>Slovačka muzika ima svoju jedinstvenu tradiciju i raznolikost, sa korenskim uticajem narodne, klasične i savremene muzike.</w:t>
      </w:r>
    </w:p>
    <w:p>
      <w:pPr>
        <w:pStyle w:val="PreformattedText"/>
        <w:bidi w:val="0"/>
        <w:spacing w:before="0" w:after="0"/>
        <w:jc w:val="left"/>
        <w:rPr/>
      </w:pPr>
      <w:r>
        <w:rPr/>
        <w:t>Ključne tačke slovačke muzike jesu narodna slovačka muzika, folklor, popularna slovačka muzika kao i slovačka himna.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Značaj slovačke muzike ogleda se u očuvanju i izražavanju slovačkog kulturnog identiteta, promovisanju tradicionalnih vrednosti i priča kroz narodne pesme i folklor, te doprinosi turizmu kao privlačnoj kulturnoj atrakciji. </w:t>
      </w:r>
    </w:p>
    <w:p>
      <w:pPr>
        <w:pStyle w:val="PreformattedText"/>
        <w:bidi w:val="0"/>
        <w:spacing w:before="0" w:after="0"/>
        <w:jc w:val="left"/>
        <w:rPr/>
      </w:pPr>
      <w:r>
        <w:rPr/>
        <w:t>Takođe, slovačka muzika služi kao izvor umetničke inspiracije i doprinosi kulturnoj raznolikosti i kreativnosti u globalnoj muzičkoj zajednici.</w:t>
      </w:r>
    </w:p>
    <w:p>
      <w:pPr>
        <w:pStyle w:val="PreformattedText"/>
        <w:bidi w:val="0"/>
        <w:spacing w:before="0" w:after="0"/>
        <w:jc w:val="left"/>
        <w:rPr/>
      </w:pPr>
      <w:r>
        <w:rPr/>
        <w:t>Narodna Slovačka Muzika: Narodna slovačka muzika karakteriše se upotrebom tradicionalnih instrumenata poput violine, harmonike i cimbala. Ove melodije često odražavaju ruralni način života i duboko ukorenjene slovačke tradicije.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Folklor i Festivali u Slovačkoj: Slovački folklor je živahan i često se izražava kroz tradicionalne pesme, plesove i nošnje. Širom zemlje, organizuju se festivali koji promovišu slovačku kulturu i narodnu muziku, sa posebnim fokusom na očuvanju i slavljenju folklornog nasleđa.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Popularna Slovačka Muzika: Savremena slovačka popularna muzika obuhvata širok spektar žanrova, uključujući rock, pop, hip-hop i elektronsku muziku. Lokalni izvođači i bendovi doprinose raznovrsnosti slovačke muzičke scene i stvaraju muziku koja privlači širu publiku.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Slovačka Himna: Nacionalna himna Slovačke je "Nad Tatrou sa blýska," čiji tekst napisao Janko Matúška, a muziku komponovao Jozef Škultéty. Ova himna je simbol slovačkog ponosa i zajedništva.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Najpoznatiji Kompozitori i Izvođači: Među najpoznatijim slovačkim kompozitorima su Eugen Suchoň i Ján Levoslav Bella. </w:t>
      </w:r>
    </w:p>
    <w:p>
      <w:pPr>
        <w:pStyle w:val="PreformattedText"/>
        <w:bidi w:val="0"/>
        <w:spacing w:before="0" w:after="0"/>
        <w:jc w:val="left"/>
        <w:rPr/>
      </w:pPr>
      <w:r>
        <w:rPr/>
        <w:t>Što se tiče izvođača, neki od poznatih slovačkih muzičara uključuju Robo Grigorov (pop), Richard Müller (rock), i Rytmus (hip-hop).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